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BDD" w:rsidRDefault="00E94BDD" w:rsidP="00E94BDD">
      <w:pPr>
        <w:ind w:left="426"/>
        <w:rPr>
          <w:sz w:val="24"/>
          <w:szCs w:val="24"/>
        </w:rPr>
      </w:pPr>
    </w:p>
    <w:p w:rsidR="00E94BDD" w:rsidRPr="00E56D3F" w:rsidRDefault="00E94BDD" w:rsidP="00E94BDD">
      <w:pPr>
        <w:ind w:left="426"/>
        <w:rPr>
          <w:sz w:val="40"/>
          <w:szCs w:val="40"/>
        </w:rPr>
      </w:pPr>
    </w:p>
    <w:p w:rsidR="00E94BDD" w:rsidRDefault="00E94BDD" w:rsidP="00E94BDD">
      <w:pPr>
        <w:jc w:val="center"/>
        <w:rPr>
          <w:b/>
          <w:sz w:val="24"/>
          <w:szCs w:val="24"/>
        </w:rPr>
      </w:pPr>
      <w:r w:rsidRPr="00E56D3F">
        <w:rPr>
          <w:b/>
          <w:i/>
          <w:sz w:val="40"/>
          <w:szCs w:val="40"/>
        </w:rPr>
        <w:t>Oświadczenie Wykonawcy</w:t>
      </w:r>
      <w:r>
        <w:rPr>
          <w:b/>
          <w:i/>
          <w:sz w:val="28"/>
          <w:szCs w:val="28"/>
        </w:rPr>
        <w:t xml:space="preserve"> </w:t>
      </w:r>
    </w:p>
    <w:p w:rsidR="00E94BDD" w:rsidRDefault="00E94BDD" w:rsidP="00E94BDD">
      <w:pPr>
        <w:rPr>
          <w:sz w:val="24"/>
          <w:szCs w:val="24"/>
        </w:rPr>
      </w:pPr>
    </w:p>
    <w:p w:rsidR="00E94BDD" w:rsidRDefault="00E94BDD" w:rsidP="00E94B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Niniejszym, składając ofertę w </w:t>
      </w:r>
      <w:r>
        <w:rPr>
          <w:i/>
          <w:sz w:val="24"/>
          <w:szCs w:val="24"/>
        </w:rPr>
        <w:t>Zapytaniu ofertowym</w:t>
      </w:r>
      <w:r>
        <w:rPr>
          <w:sz w:val="24"/>
          <w:szCs w:val="24"/>
        </w:rPr>
        <w:t xml:space="preserve"> dla zadania</w:t>
      </w:r>
      <w:bookmarkStart w:id="0" w:name="_Hlk484361372"/>
      <w:r w:rsidR="00C8659B">
        <w:rPr>
          <w:sz w:val="24"/>
          <w:szCs w:val="24"/>
        </w:rPr>
        <w:t xml:space="preserve"> </w:t>
      </w:r>
      <w:proofErr w:type="spellStart"/>
      <w:r w:rsidR="00C8659B">
        <w:rPr>
          <w:sz w:val="24"/>
          <w:szCs w:val="24"/>
        </w:rPr>
        <w:t>pn</w:t>
      </w:r>
      <w:proofErr w:type="spellEnd"/>
      <w:r>
        <w:rPr>
          <w:sz w:val="24"/>
          <w:szCs w:val="24"/>
        </w:rPr>
        <w:t xml:space="preserve">: </w:t>
      </w:r>
    </w:p>
    <w:p w:rsidR="00C8659B" w:rsidRDefault="00C8659B" w:rsidP="00E94BDD">
      <w:pPr>
        <w:spacing w:line="276" w:lineRule="auto"/>
        <w:jc w:val="both"/>
        <w:rPr>
          <w:sz w:val="24"/>
          <w:szCs w:val="24"/>
        </w:rPr>
      </w:pPr>
    </w:p>
    <w:p w:rsidR="009701E4" w:rsidRDefault="00C8659B" w:rsidP="005C0F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 Renowacja parkietu wraz z lakierowaniem nawierzchni w </w:t>
      </w:r>
      <w:r w:rsidR="00E56D3F">
        <w:rPr>
          <w:b/>
          <w:sz w:val="24"/>
          <w:szCs w:val="24"/>
        </w:rPr>
        <w:t xml:space="preserve">dwóch </w:t>
      </w:r>
      <w:r w:rsidR="00061F4E">
        <w:rPr>
          <w:b/>
          <w:sz w:val="24"/>
          <w:szCs w:val="24"/>
        </w:rPr>
        <w:t xml:space="preserve"> s</w:t>
      </w:r>
      <w:r w:rsidR="00E56D3F">
        <w:rPr>
          <w:b/>
          <w:sz w:val="24"/>
          <w:szCs w:val="24"/>
        </w:rPr>
        <w:t>alach</w:t>
      </w:r>
      <w:r w:rsidR="00CF47E9">
        <w:rPr>
          <w:b/>
          <w:sz w:val="24"/>
          <w:szCs w:val="24"/>
        </w:rPr>
        <w:t xml:space="preserve"> gimnastycznych</w:t>
      </w:r>
      <w:r>
        <w:rPr>
          <w:b/>
          <w:sz w:val="24"/>
          <w:szCs w:val="24"/>
        </w:rPr>
        <w:t xml:space="preserve">” </w:t>
      </w:r>
    </w:p>
    <w:p w:rsidR="00C8659B" w:rsidRDefault="00E56D3F" w:rsidP="005C0F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Szkole Podstawowej nr 11 </w:t>
      </w:r>
      <w:r w:rsidR="00CF47E9">
        <w:rPr>
          <w:b/>
          <w:sz w:val="24"/>
          <w:szCs w:val="24"/>
        </w:rPr>
        <w:t xml:space="preserve">im. Gen. Stanisława Maczka </w:t>
      </w:r>
      <w:bookmarkStart w:id="1" w:name="_GoBack"/>
      <w:bookmarkEnd w:id="1"/>
      <w:r>
        <w:rPr>
          <w:b/>
          <w:sz w:val="24"/>
          <w:szCs w:val="24"/>
        </w:rPr>
        <w:t xml:space="preserve"> </w:t>
      </w:r>
      <w:r w:rsidR="00061F4E">
        <w:rPr>
          <w:b/>
          <w:sz w:val="24"/>
          <w:szCs w:val="24"/>
        </w:rPr>
        <w:t>35-311 Rzeszów ul. Podwisłocze14</w:t>
      </w:r>
    </w:p>
    <w:p w:rsidR="00C8659B" w:rsidRDefault="00C8659B" w:rsidP="00C8659B">
      <w:pPr>
        <w:spacing w:line="276" w:lineRule="auto"/>
        <w:rPr>
          <w:sz w:val="24"/>
          <w:szCs w:val="24"/>
        </w:rPr>
      </w:pPr>
    </w:p>
    <w:p w:rsidR="00E94BDD" w:rsidRDefault="00E94BDD" w:rsidP="00E94BD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Oświadczamy, że nie podlegamy wykluczeniu z postępowania i spełniamy warunki udziału </w:t>
      </w:r>
    </w:p>
    <w:p w:rsidR="00E94BDD" w:rsidRDefault="00E94BDD" w:rsidP="00E94BD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 postępowania, a w tym:</w:t>
      </w:r>
    </w:p>
    <w:p w:rsidR="00E94BDD" w:rsidRDefault="00E94BDD" w:rsidP="00E94BDD">
      <w:pPr>
        <w:spacing w:line="276" w:lineRule="auto"/>
        <w:jc w:val="both"/>
        <w:rPr>
          <w:sz w:val="24"/>
          <w:szCs w:val="24"/>
        </w:rPr>
      </w:pPr>
    </w:p>
    <w:p w:rsidR="00E94BDD" w:rsidRDefault="00E94BDD" w:rsidP="00E94BDD">
      <w:pPr>
        <w:jc w:val="both"/>
        <w:rPr>
          <w:sz w:val="24"/>
          <w:szCs w:val="24"/>
        </w:rPr>
      </w:pPr>
    </w:p>
    <w:p w:rsidR="00E94BDD" w:rsidRDefault="00E94BDD" w:rsidP="00E94BDD">
      <w:pPr>
        <w:numPr>
          <w:ilvl w:val="0"/>
          <w:numId w:val="1"/>
        </w:numPr>
        <w:tabs>
          <w:tab w:val="num" w:pos="426"/>
          <w:tab w:val="left" w:pos="4032"/>
        </w:tabs>
        <w:spacing w:line="276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posiadamy kompetencje lub uprawnienia do prowadzenia określonej działalności zawodowej;</w:t>
      </w:r>
    </w:p>
    <w:p w:rsidR="00E94BDD" w:rsidRDefault="00E94BDD" w:rsidP="00E94BDD">
      <w:pPr>
        <w:numPr>
          <w:ilvl w:val="0"/>
          <w:numId w:val="1"/>
        </w:numPr>
        <w:tabs>
          <w:tab w:val="num" w:pos="426"/>
          <w:tab w:val="left" w:pos="4032"/>
        </w:tabs>
        <w:spacing w:line="276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znajdujemy się w sytuacji ekonomicznej i finansowej zapewniającej wykonanie zamówienia;</w:t>
      </w:r>
    </w:p>
    <w:p w:rsidR="00E94BDD" w:rsidRDefault="00E94BDD" w:rsidP="00E94BDD">
      <w:pPr>
        <w:numPr>
          <w:ilvl w:val="0"/>
          <w:numId w:val="1"/>
        </w:numPr>
        <w:tabs>
          <w:tab w:val="num" w:pos="426"/>
          <w:tab w:val="left" w:pos="4032"/>
        </w:tabs>
        <w:spacing w:line="276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dysponujemy odpowiednią zdolnością techniczną lub zawodową. </w:t>
      </w:r>
    </w:p>
    <w:p w:rsidR="00E94BDD" w:rsidRDefault="00E94BDD" w:rsidP="00E94BDD">
      <w:pPr>
        <w:tabs>
          <w:tab w:val="left" w:pos="4032"/>
        </w:tabs>
        <w:spacing w:line="276" w:lineRule="auto"/>
        <w:jc w:val="both"/>
        <w:rPr>
          <w:sz w:val="24"/>
          <w:szCs w:val="24"/>
        </w:rPr>
      </w:pPr>
    </w:p>
    <w:p w:rsidR="00E94BDD" w:rsidRDefault="00E94BDD" w:rsidP="00E94BDD">
      <w:pPr>
        <w:jc w:val="both"/>
        <w:rPr>
          <w:b/>
          <w:sz w:val="24"/>
          <w:szCs w:val="24"/>
        </w:rPr>
      </w:pPr>
    </w:p>
    <w:p w:rsidR="00E94BDD" w:rsidRDefault="00E94BDD" w:rsidP="00E94BDD">
      <w:pPr>
        <w:jc w:val="both"/>
        <w:rPr>
          <w:b/>
          <w:sz w:val="24"/>
          <w:szCs w:val="24"/>
        </w:rPr>
      </w:pPr>
    </w:p>
    <w:p w:rsidR="00E94BDD" w:rsidRDefault="00E94BDD" w:rsidP="00E94BDD">
      <w:pPr>
        <w:jc w:val="both"/>
        <w:rPr>
          <w:b/>
          <w:sz w:val="24"/>
          <w:szCs w:val="24"/>
        </w:rPr>
      </w:pPr>
    </w:p>
    <w:p w:rsidR="00E94BDD" w:rsidRDefault="00E94BDD" w:rsidP="00E94BD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………………………………………….</w:t>
      </w:r>
    </w:p>
    <w:p w:rsidR="00E94BDD" w:rsidRDefault="00E94BDD" w:rsidP="00E94BDD">
      <w:pPr>
        <w:jc w:val="both"/>
      </w:pPr>
      <w:r>
        <w:t xml:space="preserve">               (miejscowość, dnia)              </w:t>
      </w:r>
    </w:p>
    <w:p w:rsidR="00E94BDD" w:rsidRDefault="00E94BDD" w:rsidP="00E94BDD">
      <w:pPr>
        <w:pStyle w:val="Tekstpodstawowy"/>
        <w:ind w:left="4962"/>
        <w:jc w:val="center"/>
        <w:rPr>
          <w:i/>
          <w:sz w:val="20"/>
        </w:rPr>
      </w:pPr>
      <w:r>
        <w:rPr>
          <w:i/>
          <w:sz w:val="20"/>
        </w:rPr>
        <w:t>________________________________________</w:t>
      </w:r>
      <w:r>
        <w:rPr>
          <w:i/>
          <w:sz w:val="20"/>
        </w:rPr>
        <w:br/>
        <w:t>(czytelny podpis osoby/osób uprawnionej/</w:t>
      </w:r>
      <w:proofErr w:type="spellStart"/>
      <w:r>
        <w:rPr>
          <w:i/>
          <w:sz w:val="20"/>
        </w:rPr>
        <w:t>ych</w:t>
      </w:r>
      <w:proofErr w:type="spellEnd"/>
    </w:p>
    <w:p w:rsidR="00E94BDD" w:rsidRDefault="00E94BDD" w:rsidP="00E94BDD">
      <w:pPr>
        <w:pStyle w:val="Tekstprzypisudolnego"/>
        <w:widowControl w:val="0"/>
        <w:ind w:left="4248" w:firstLine="708"/>
        <w:jc w:val="center"/>
        <w:rPr>
          <w:i/>
        </w:rPr>
      </w:pPr>
      <w:r>
        <w:rPr>
          <w:i/>
        </w:rPr>
        <w:t>do reprezentowania wykonawcy)</w:t>
      </w:r>
    </w:p>
    <w:p w:rsidR="00E94BDD" w:rsidRDefault="00E94BDD" w:rsidP="00E94BDD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pl-PL" w:eastAsia="en-US"/>
        </w:rPr>
      </w:pPr>
    </w:p>
    <w:p w:rsidR="00E94BDD" w:rsidRDefault="00E94BDD" w:rsidP="00E94BDD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pl-PL" w:eastAsia="en-US"/>
        </w:rPr>
      </w:pPr>
    </w:p>
    <w:p w:rsidR="00E94BDD" w:rsidRDefault="00E94BDD" w:rsidP="00E94BDD">
      <w:pPr>
        <w:pStyle w:val="normaltableau"/>
        <w:spacing w:before="0" w:after="0"/>
        <w:rPr>
          <w:rFonts w:ascii="Times New Roman" w:hAnsi="Times New Roman"/>
          <w:sz w:val="24"/>
          <w:szCs w:val="24"/>
          <w:lang w:val="pl-PL" w:eastAsia="en-US"/>
        </w:rPr>
      </w:pPr>
    </w:p>
    <w:p w:rsidR="00E94BDD" w:rsidRDefault="00E94BDD" w:rsidP="00E94BDD"/>
    <w:p w:rsidR="00E94BDD" w:rsidRDefault="00E94BDD" w:rsidP="00E94BDD">
      <w:pPr>
        <w:spacing w:line="276" w:lineRule="auto"/>
        <w:jc w:val="both"/>
        <w:rPr>
          <w:b/>
          <w:sz w:val="24"/>
          <w:szCs w:val="24"/>
        </w:rPr>
      </w:pPr>
    </w:p>
    <w:p w:rsidR="00E94BDD" w:rsidRDefault="00E94BDD" w:rsidP="00E94BDD">
      <w:pPr>
        <w:spacing w:line="276" w:lineRule="auto"/>
        <w:jc w:val="both"/>
        <w:rPr>
          <w:b/>
          <w:sz w:val="24"/>
          <w:szCs w:val="24"/>
        </w:rPr>
      </w:pPr>
    </w:p>
    <w:p w:rsidR="00E94BDD" w:rsidRDefault="00E94BDD" w:rsidP="00E94BDD">
      <w:pPr>
        <w:spacing w:line="276" w:lineRule="auto"/>
        <w:rPr>
          <w:b/>
          <w:sz w:val="24"/>
          <w:szCs w:val="24"/>
        </w:rPr>
      </w:pPr>
    </w:p>
    <w:p w:rsidR="00E94BDD" w:rsidRDefault="00E94BDD" w:rsidP="00E94BDD">
      <w:pPr>
        <w:spacing w:line="276" w:lineRule="auto"/>
        <w:rPr>
          <w:b/>
          <w:sz w:val="24"/>
          <w:szCs w:val="24"/>
        </w:rPr>
      </w:pPr>
    </w:p>
    <w:bookmarkEnd w:id="0"/>
    <w:p w:rsidR="00E94BDD" w:rsidRDefault="00E94BDD" w:rsidP="00E94BDD">
      <w:pPr>
        <w:rPr>
          <w:sz w:val="24"/>
          <w:szCs w:val="24"/>
        </w:rPr>
      </w:pPr>
    </w:p>
    <w:p w:rsidR="00E94BDD" w:rsidRDefault="00E94BDD" w:rsidP="00E94BDD">
      <w:pPr>
        <w:rPr>
          <w:sz w:val="24"/>
          <w:szCs w:val="24"/>
        </w:rPr>
      </w:pPr>
    </w:p>
    <w:p w:rsidR="00E94BDD" w:rsidRDefault="00E94BDD" w:rsidP="00E94BDD">
      <w:pPr>
        <w:rPr>
          <w:sz w:val="24"/>
          <w:szCs w:val="24"/>
        </w:rPr>
      </w:pPr>
    </w:p>
    <w:p w:rsidR="00E94BDD" w:rsidRDefault="00E94BDD" w:rsidP="00E94BDD">
      <w:pPr>
        <w:rPr>
          <w:sz w:val="24"/>
          <w:szCs w:val="24"/>
        </w:rPr>
      </w:pPr>
    </w:p>
    <w:p w:rsidR="00E94BDD" w:rsidRDefault="00E94BDD" w:rsidP="00E94BDD">
      <w:pPr>
        <w:rPr>
          <w:sz w:val="24"/>
          <w:szCs w:val="24"/>
        </w:rPr>
      </w:pPr>
    </w:p>
    <w:p w:rsidR="00E94BDD" w:rsidRDefault="00E94BDD" w:rsidP="00E94BDD">
      <w:pPr>
        <w:rPr>
          <w:sz w:val="24"/>
          <w:szCs w:val="24"/>
        </w:rPr>
      </w:pPr>
    </w:p>
    <w:p w:rsidR="00E94BDD" w:rsidRDefault="00E94BDD" w:rsidP="00E94BDD">
      <w:pPr>
        <w:rPr>
          <w:sz w:val="24"/>
          <w:szCs w:val="24"/>
        </w:rPr>
      </w:pPr>
    </w:p>
    <w:p w:rsidR="00E94BDD" w:rsidRDefault="00E94BDD" w:rsidP="00E94BDD">
      <w:pPr>
        <w:rPr>
          <w:sz w:val="24"/>
          <w:szCs w:val="24"/>
        </w:rPr>
      </w:pPr>
    </w:p>
    <w:p w:rsidR="00E94BDD" w:rsidRDefault="00E94BDD" w:rsidP="00E94BDD">
      <w:pPr>
        <w:rPr>
          <w:sz w:val="24"/>
          <w:szCs w:val="24"/>
        </w:rPr>
      </w:pPr>
    </w:p>
    <w:p w:rsidR="00E94BDD" w:rsidRDefault="00E94BDD" w:rsidP="00E94BDD">
      <w:pPr>
        <w:rPr>
          <w:sz w:val="24"/>
          <w:szCs w:val="24"/>
        </w:rPr>
      </w:pPr>
    </w:p>
    <w:p w:rsidR="00E94BDD" w:rsidRDefault="00E94BDD" w:rsidP="00E94BDD">
      <w:pPr>
        <w:rPr>
          <w:sz w:val="24"/>
          <w:szCs w:val="24"/>
        </w:rPr>
      </w:pPr>
    </w:p>
    <w:p w:rsidR="00E94BDD" w:rsidRDefault="00E94BDD" w:rsidP="00E94BDD">
      <w:pPr>
        <w:rPr>
          <w:sz w:val="24"/>
          <w:szCs w:val="24"/>
        </w:rPr>
      </w:pPr>
    </w:p>
    <w:p w:rsidR="00E94BDD" w:rsidRDefault="00E94BDD" w:rsidP="00E94BDD">
      <w:pPr>
        <w:rPr>
          <w:sz w:val="24"/>
          <w:szCs w:val="24"/>
        </w:rPr>
      </w:pPr>
    </w:p>
    <w:p w:rsidR="00E94BDD" w:rsidRDefault="00E94BDD" w:rsidP="00E94BDD"/>
    <w:p w:rsidR="00CF7496" w:rsidRDefault="00CF7496"/>
    <w:sectPr w:rsidR="00CF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5E66"/>
    <w:multiLevelType w:val="hybridMultilevel"/>
    <w:tmpl w:val="60E0002C"/>
    <w:lvl w:ilvl="0" w:tplc="04150011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DD"/>
    <w:rsid w:val="00061F4E"/>
    <w:rsid w:val="005C0FD3"/>
    <w:rsid w:val="00953F14"/>
    <w:rsid w:val="009701E4"/>
    <w:rsid w:val="00A920A8"/>
    <w:rsid w:val="00C8659B"/>
    <w:rsid w:val="00CF47E9"/>
    <w:rsid w:val="00CF7496"/>
    <w:rsid w:val="00E56D3F"/>
    <w:rsid w:val="00E9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E4FE"/>
  <w15:docId w15:val="{6B0043B1-7C6A-40B8-A069-D64FA6D1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E94BD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94BDD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4B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4BDD"/>
    <w:pPr>
      <w:tabs>
        <w:tab w:val="left" w:pos="1440"/>
      </w:tabs>
      <w:spacing w:before="120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4BD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E94BDD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F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F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BK</cp:lastModifiedBy>
  <cp:revision>5</cp:revision>
  <cp:lastPrinted>2020-05-29T07:40:00Z</cp:lastPrinted>
  <dcterms:created xsi:type="dcterms:W3CDTF">2020-05-28T09:56:00Z</dcterms:created>
  <dcterms:modified xsi:type="dcterms:W3CDTF">2020-05-29T09:10:00Z</dcterms:modified>
</cp:coreProperties>
</file>